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837" w:rsidRDefault="007A1837">
      <w:pPr>
        <w:rPr>
          <w:rFonts w:cstheme="minorHAnsi"/>
          <w:color w:val="002060"/>
        </w:rPr>
      </w:pPr>
    </w:p>
    <w:p w:rsidR="007A1837" w:rsidRDefault="007A1837">
      <w:pPr>
        <w:rPr>
          <w:rFonts w:cstheme="minorHAnsi"/>
          <w:color w:val="002060"/>
        </w:rPr>
      </w:pPr>
    </w:p>
    <w:p w:rsidR="001C15B1" w:rsidRPr="00B56A26" w:rsidRDefault="001C15B1">
      <w:pPr>
        <w:rPr>
          <w:rFonts w:cstheme="minorHAnsi"/>
          <w:color w:val="002060"/>
        </w:rPr>
      </w:pPr>
      <w:r w:rsidRPr="00B56A26">
        <w:rPr>
          <w:rFonts w:cstheme="minorHAnsi"/>
          <w:color w:val="002060"/>
        </w:rPr>
        <w:t>An das</w:t>
      </w:r>
      <w:r w:rsidRPr="00B56A26">
        <w:rPr>
          <w:rFonts w:cstheme="minorHAnsi"/>
          <w:color w:val="002060"/>
        </w:rPr>
        <w:br/>
        <w:t xml:space="preserve">Ministerium für </w:t>
      </w:r>
      <w:r w:rsidR="007A1837">
        <w:rPr>
          <w:rFonts w:cstheme="minorHAnsi"/>
          <w:color w:val="002060"/>
        </w:rPr>
        <w:t xml:space="preserve">Allgemeine und Berufliche </w:t>
      </w:r>
      <w:r w:rsidRPr="00B56A26">
        <w:rPr>
          <w:rFonts w:cstheme="minorHAnsi"/>
          <w:color w:val="002060"/>
        </w:rPr>
        <w:t xml:space="preserve">Bildung, </w:t>
      </w:r>
      <w:r w:rsidR="007A1837">
        <w:rPr>
          <w:rFonts w:cstheme="minorHAnsi"/>
          <w:color w:val="002060"/>
        </w:rPr>
        <w:br/>
      </w:r>
      <w:r w:rsidRPr="00B56A26">
        <w:rPr>
          <w:rFonts w:cstheme="minorHAnsi"/>
          <w:color w:val="002060"/>
        </w:rPr>
        <w:t>Wissenschaft</w:t>
      </w:r>
      <w:r w:rsidR="007A1837">
        <w:rPr>
          <w:rFonts w:cstheme="minorHAnsi"/>
          <w:color w:val="002060"/>
        </w:rPr>
        <w:t xml:space="preserve">, Forschung </w:t>
      </w:r>
      <w:r w:rsidRPr="00B56A26">
        <w:rPr>
          <w:rFonts w:cstheme="minorHAnsi"/>
          <w:color w:val="002060"/>
        </w:rPr>
        <w:t xml:space="preserve">und Kultur des </w:t>
      </w:r>
      <w:r w:rsidR="007A1837">
        <w:rPr>
          <w:rFonts w:cstheme="minorHAnsi"/>
          <w:color w:val="002060"/>
        </w:rPr>
        <w:br/>
      </w:r>
      <w:r w:rsidRPr="00B56A26">
        <w:rPr>
          <w:rFonts w:cstheme="minorHAnsi"/>
          <w:color w:val="002060"/>
        </w:rPr>
        <w:t>Landes Schleswig-Holstein</w:t>
      </w:r>
      <w:r w:rsidRPr="00B56A26">
        <w:rPr>
          <w:rFonts w:cstheme="minorHAnsi"/>
          <w:color w:val="002060"/>
        </w:rPr>
        <w:br/>
        <w:t>- III 15 -</w:t>
      </w:r>
      <w:r w:rsidRPr="00B56A26">
        <w:rPr>
          <w:rFonts w:cstheme="minorHAnsi"/>
          <w:color w:val="002060"/>
        </w:rPr>
        <w:br/>
        <w:t>Brunswiker Straße 16 – 22</w:t>
      </w:r>
      <w:r w:rsidRPr="00B56A26">
        <w:rPr>
          <w:rFonts w:cstheme="minorHAnsi"/>
          <w:color w:val="002060"/>
        </w:rPr>
        <w:br/>
        <w:t>24105 Kiel</w:t>
      </w:r>
    </w:p>
    <w:p w:rsidR="00D20B07" w:rsidRPr="00A804A3" w:rsidRDefault="00D20B07" w:rsidP="00D20B07">
      <w:pPr>
        <w:rPr>
          <w:rFonts w:cstheme="minorHAnsi"/>
          <w:b/>
          <w:color w:val="002060"/>
        </w:rPr>
      </w:pPr>
    </w:p>
    <w:p w:rsidR="00092B21" w:rsidRPr="00092B21" w:rsidRDefault="00D20B07" w:rsidP="00D20B07">
      <w:pPr>
        <w:rPr>
          <w:rFonts w:ascii="Calibri" w:eastAsia="SimSun" w:hAnsi="Calibri" w:cs="Calibri"/>
          <w:b/>
          <w:color w:val="002060"/>
          <w:lang w:eastAsia="zh-CN"/>
        </w:rPr>
      </w:pPr>
      <w:r w:rsidRPr="00B56A26">
        <w:rPr>
          <w:rFonts w:cstheme="minorHAnsi"/>
          <w:b/>
          <w:noProof/>
          <w:color w:val="002060"/>
          <w:sz w:val="28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AA0F0" wp14:editId="5B2CC950">
                <wp:simplePos x="0" y="0"/>
                <wp:positionH relativeFrom="margin">
                  <wp:align>left</wp:align>
                </wp:positionH>
                <wp:positionV relativeFrom="paragraph">
                  <wp:posOffset>253560</wp:posOffset>
                </wp:positionV>
                <wp:extent cx="5722789" cy="5787"/>
                <wp:effectExtent l="0" t="0" r="30480" b="32385"/>
                <wp:wrapNone/>
                <wp:docPr id="55" name="Gerader Verbinde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22789" cy="578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879A18" id="Gerader Verbinder 5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9.95pt" to="450.6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" strokecolor="red" strokeweight="1.5pt">
                <v:stroke joinstyle="miter"/>
                <w10:wrap anchorx="margin"/>
              </v:line>
            </w:pict>
          </mc:Fallback>
        </mc:AlternateContent>
      </w:r>
      <w:r w:rsidR="004464BF">
        <w:rPr>
          <w:rFonts w:cstheme="minorHAnsi"/>
          <w:b/>
          <w:color w:val="002060"/>
          <w:sz w:val="28"/>
        </w:rPr>
        <w:t>Rechtsbehelfsverzichtserklärung</w:t>
      </w:r>
    </w:p>
    <w:p w:rsidR="00CA1007" w:rsidRDefault="00CA1007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</w:p>
    <w:p w:rsidR="00092B21" w:rsidRPr="00092B21" w:rsidRDefault="00092B21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 xml:space="preserve">Zuwendungsempfänger </w:t>
      </w:r>
      <w:r w:rsidRPr="00092B21">
        <w:rPr>
          <w:rFonts w:ascii="Calibri" w:eastAsia="SimSun" w:hAnsi="Calibri" w:cs="Calibri"/>
          <w:i/>
          <w:color w:val="002060"/>
          <w:lang w:eastAsia="zh-CN"/>
        </w:rPr>
        <w:t>(Name und Anschrift)</w:t>
      </w:r>
      <w:r w:rsidRPr="00092B21">
        <w:rPr>
          <w:rFonts w:ascii="Calibri" w:eastAsia="SimSun" w:hAnsi="Calibri" w:cs="Calibri"/>
          <w:color w:val="002060"/>
          <w:lang w:eastAsia="zh-CN"/>
        </w:rPr>
        <w:t>:</w:t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367645153"/>
          <w:placeholder>
            <w:docPart w:val="0A8877358178496593D7005B239D23CD"/>
          </w:placeholder>
          <w:showingPlcHdr/>
        </w:sdtPr>
        <w:sdtEndPr/>
        <w:sdtContent>
          <w:bookmarkStart w:id="0" w:name="_GoBack"/>
          <w:r w:rsidR="00D20B07" w:rsidRPr="00D20B07">
            <w:rPr>
              <w:rStyle w:val="Platzhaltertext"/>
              <w:color w:val="FF0000"/>
            </w:rPr>
            <w:t>Klicken oder tippen Sie hier, um Text einzugeben.</w:t>
          </w:r>
          <w:bookmarkEnd w:id="0"/>
        </w:sdtContent>
      </w:sdt>
    </w:p>
    <w:p w:rsidR="00092B21" w:rsidRPr="00092B21" w:rsidRDefault="00092B21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>Zuwendungsbescheid vom:</w:t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-271166999"/>
          <w:placeholder>
            <w:docPart w:val="FED592CC1A24465CB62F0DD2E78403C0"/>
          </w:placeholder>
          <w:showingPlcHdr/>
        </w:sdtPr>
        <w:sdtEndPr/>
        <w:sdtContent>
          <w:r w:rsidR="00D20B07" w:rsidRPr="00D20B07">
            <w:rPr>
              <w:rStyle w:val="Platzhaltertext"/>
              <w:color w:val="FF0000"/>
            </w:rPr>
            <w:t>Klicken oder tippen Sie hier, um Text einzugeben.</w:t>
          </w:r>
        </w:sdtContent>
      </w:sdt>
    </w:p>
    <w:p w:rsidR="004464BF" w:rsidRDefault="004464BF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  <w:r>
        <w:rPr>
          <w:rFonts w:ascii="Calibri" w:eastAsia="SimSun" w:hAnsi="Calibri" w:cs="Calibri"/>
          <w:color w:val="002060"/>
          <w:lang w:eastAsia="zh-CN"/>
        </w:rPr>
        <w:t>Erhalten am:</w:t>
      </w:r>
      <w:r>
        <w:rPr>
          <w:rFonts w:ascii="Calibri" w:eastAsia="SimSun" w:hAnsi="Calibri" w:cs="Calibri"/>
          <w:color w:val="002060"/>
          <w:lang w:eastAsia="zh-CN"/>
        </w:rPr>
        <w:tab/>
      </w:r>
      <w:r>
        <w:rPr>
          <w:rFonts w:ascii="Calibri" w:eastAsia="SimSun" w:hAnsi="Calibri" w:cs="Calibri"/>
          <w:color w:val="002060"/>
          <w:lang w:eastAsia="zh-CN"/>
        </w:rPr>
        <w:tab/>
      </w:r>
      <w:r>
        <w:rPr>
          <w:rFonts w:ascii="Calibri" w:eastAsia="SimSun" w:hAnsi="Calibri" w:cs="Calibri"/>
          <w:color w:val="002060"/>
          <w:lang w:eastAsia="zh-CN"/>
        </w:rPr>
        <w:tab/>
      </w:r>
      <w:r>
        <w:rPr>
          <w:rFonts w:ascii="Calibri" w:eastAsia="SimSun" w:hAnsi="Calibri" w:cs="Calibri"/>
          <w:color w:val="002060"/>
          <w:lang w:eastAsia="zh-CN"/>
        </w:rPr>
        <w:tab/>
      </w:r>
      <w:r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1170607406"/>
          <w:placeholder>
            <w:docPart w:val="F803A957EDD74F1E90937729AD1742A4"/>
          </w:placeholder>
          <w:showingPlcHdr/>
        </w:sdtPr>
        <w:sdtEndPr/>
        <w:sdtContent>
          <w:r w:rsidRPr="00D20B07">
            <w:rPr>
              <w:rStyle w:val="Platzhaltertext"/>
              <w:color w:val="FF0000"/>
            </w:rPr>
            <w:t>Klicken oder tippen Sie hier, um Text einzugeben.</w:t>
          </w:r>
        </w:sdtContent>
      </w:sdt>
    </w:p>
    <w:p w:rsidR="00092B21" w:rsidRPr="00092B21" w:rsidRDefault="00092B21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>Referenznummer:</w:t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-266543831"/>
          <w:placeholder>
            <w:docPart w:val="A23E6F669D2548B2A6E9A772AE2553D6"/>
          </w:placeholder>
          <w:showingPlcHdr/>
        </w:sdtPr>
        <w:sdtEndPr/>
        <w:sdtContent>
          <w:r w:rsidR="00D20B07" w:rsidRPr="00D20B07">
            <w:rPr>
              <w:rStyle w:val="Platzhaltertext"/>
              <w:color w:val="FF0000"/>
            </w:rPr>
            <w:t>Klicken oder tippen Sie hier, um Text einzugeben.</w:t>
          </w:r>
        </w:sdtContent>
      </w:sdt>
    </w:p>
    <w:p w:rsidR="00092B21" w:rsidRPr="00092B21" w:rsidRDefault="00092B21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 xml:space="preserve">Zuwendungszweck </w:t>
      </w:r>
      <w:r w:rsidRPr="00092B21">
        <w:rPr>
          <w:rFonts w:ascii="Calibri" w:eastAsia="SimSun" w:hAnsi="Calibri" w:cs="Calibri"/>
          <w:i/>
          <w:color w:val="002060"/>
          <w:lang w:eastAsia="zh-CN"/>
        </w:rPr>
        <w:t>(Kurzbeschreibung)</w:t>
      </w:r>
      <w:r w:rsidRPr="00092B21">
        <w:rPr>
          <w:rFonts w:ascii="Calibri" w:eastAsia="SimSun" w:hAnsi="Calibri" w:cs="Calibri"/>
          <w:color w:val="002060"/>
          <w:lang w:eastAsia="zh-CN"/>
        </w:rPr>
        <w:t>:</w:t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="00D20B07">
        <w:rPr>
          <w:rFonts w:ascii="Calibri" w:eastAsia="SimSun" w:hAnsi="Calibri" w:cs="Calibri"/>
          <w:color w:val="002060"/>
          <w:lang w:eastAsia="zh-CN"/>
        </w:rPr>
        <w:tab/>
      </w:r>
      <w:sdt>
        <w:sdtPr>
          <w:rPr>
            <w:rFonts w:ascii="Calibri" w:eastAsia="SimSun" w:hAnsi="Calibri" w:cs="Calibri"/>
            <w:color w:val="002060"/>
            <w:lang w:eastAsia="zh-CN"/>
          </w:rPr>
          <w:id w:val="2141077216"/>
          <w:placeholder>
            <w:docPart w:val="F9057034C0124F1991DC6AE1C7CA755B"/>
          </w:placeholder>
          <w:showingPlcHdr/>
        </w:sdtPr>
        <w:sdtEndPr/>
        <w:sdtContent>
          <w:r w:rsidR="00D20B07" w:rsidRPr="00D20B07">
            <w:rPr>
              <w:rStyle w:val="Platzhaltertext"/>
              <w:color w:val="FF0000"/>
            </w:rPr>
            <w:t>Klicken oder tippen Sie hier, um Text einzugeben.</w:t>
          </w:r>
        </w:sdtContent>
      </w:sdt>
    </w:p>
    <w:p w:rsidR="00092B21" w:rsidRPr="00092B21" w:rsidRDefault="00092B21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</w:p>
    <w:p w:rsidR="004464BF" w:rsidRDefault="004464BF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</w:p>
    <w:p w:rsidR="00092B21" w:rsidRDefault="004464BF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  <w:r>
        <w:rPr>
          <w:rFonts w:ascii="Calibri" w:eastAsia="SimSun" w:hAnsi="Calibri" w:cs="Calibri"/>
          <w:color w:val="002060"/>
          <w:lang w:eastAsia="zh-CN"/>
        </w:rPr>
        <w:t>Ich/wir erkläre/n, dass ich/wir von dem Inhalt des oben genannten Bescheids Kenntnis erhalten habe/n und ohne Einschränkungen in vollem Umfang damit einverstanden bin/sind.</w:t>
      </w:r>
    </w:p>
    <w:p w:rsidR="004464BF" w:rsidRDefault="004464BF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</w:p>
    <w:p w:rsidR="004464BF" w:rsidRPr="00092B21" w:rsidRDefault="004464BF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  <w:r>
        <w:rPr>
          <w:rFonts w:ascii="Calibri" w:eastAsia="SimSun" w:hAnsi="Calibri" w:cs="Calibri"/>
          <w:color w:val="002060"/>
          <w:lang w:eastAsia="zh-CN"/>
        </w:rPr>
        <w:t>Ich/wir verzichten auf die Einlegung von Rechtsbehelfen und mir/uns ist bekannt, dass dieser Bescheid damit bestandskräftig und unanfechtbar wird.</w:t>
      </w:r>
    </w:p>
    <w:p w:rsidR="00092B21" w:rsidRPr="00092B21" w:rsidRDefault="00092B21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</w:p>
    <w:p w:rsidR="00092B21" w:rsidRPr="00092B21" w:rsidRDefault="00092B21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</w:p>
    <w:p w:rsidR="00092B21" w:rsidRPr="00092B21" w:rsidRDefault="00092B21" w:rsidP="00092B21">
      <w:pPr>
        <w:snapToGrid w:val="0"/>
        <w:spacing w:after="0" w:line="320" w:lineRule="atLeast"/>
        <w:rPr>
          <w:rFonts w:ascii="Calibri" w:eastAsia="SimSun" w:hAnsi="Calibri" w:cs="Calibri"/>
          <w:color w:val="002060"/>
          <w:lang w:eastAsia="zh-CN"/>
        </w:rPr>
      </w:pPr>
    </w:p>
    <w:p w:rsidR="00092B21" w:rsidRDefault="00092B21" w:rsidP="00092B21">
      <w:pPr>
        <w:snapToGrid w:val="0"/>
        <w:spacing w:after="0" w:line="240" w:lineRule="atLeast"/>
        <w:rPr>
          <w:rFonts w:ascii="Calibri" w:eastAsia="SimSun" w:hAnsi="Calibri" w:cs="Calibri"/>
          <w:color w:val="002060"/>
          <w:sz w:val="28"/>
          <w:lang w:eastAsia="zh-CN"/>
        </w:rPr>
      </w:pPr>
    </w:p>
    <w:p w:rsidR="00394ADA" w:rsidRDefault="00394ADA" w:rsidP="00092B21">
      <w:pPr>
        <w:snapToGrid w:val="0"/>
        <w:spacing w:after="0" w:line="240" w:lineRule="atLeast"/>
        <w:rPr>
          <w:rFonts w:ascii="Calibri" w:eastAsia="SimSun" w:hAnsi="Calibri" w:cs="Calibri"/>
          <w:color w:val="002060"/>
          <w:sz w:val="28"/>
          <w:lang w:eastAsia="zh-CN"/>
        </w:rPr>
      </w:pPr>
    </w:p>
    <w:p w:rsidR="00394ADA" w:rsidRPr="00092B21" w:rsidRDefault="00394ADA" w:rsidP="00092B21">
      <w:pPr>
        <w:snapToGrid w:val="0"/>
        <w:spacing w:after="0" w:line="240" w:lineRule="atLeast"/>
        <w:rPr>
          <w:rFonts w:ascii="Calibri" w:eastAsia="SimSun" w:hAnsi="Calibri" w:cs="Calibri"/>
          <w:color w:val="002060"/>
          <w:sz w:val="28"/>
          <w:lang w:eastAsia="zh-CN"/>
        </w:rPr>
      </w:pPr>
    </w:p>
    <w:p w:rsidR="00092B21" w:rsidRPr="00092B21" w:rsidRDefault="00F53B6A" w:rsidP="00092B21">
      <w:pPr>
        <w:snapToGrid w:val="0"/>
        <w:spacing w:after="0" w:line="240" w:lineRule="atLeast"/>
        <w:rPr>
          <w:rFonts w:ascii="Calibri" w:eastAsia="SimSun" w:hAnsi="Calibri" w:cs="Calibri"/>
          <w:color w:val="002060"/>
          <w:u w:val="single"/>
          <w:lang w:eastAsia="zh-CN"/>
        </w:rPr>
      </w:pPr>
      <w:sdt>
        <w:sdtPr>
          <w:rPr>
            <w:rFonts w:ascii="Calibri" w:eastAsia="SimSun" w:hAnsi="Calibri" w:cs="Calibri"/>
            <w:color w:val="002060"/>
            <w:lang w:eastAsia="zh-CN"/>
          </w:rPr>
          <w:id w:val="-582300232"/>
          <w:placeholder>
            <w:docPart w:val="872D779466B440A38624984D9000CED0"/>
          </w:placeholder>
          <w:showingPlcHdr/>
        </w:sdtPr>
        <w:sdtEndPr/>
        <w:sdtContent>
          <w:r w:rsidR="00CA1007" w:rsidRPr="00CA1007">
            <w:rPr>
              <w:rStyle w:val="Platzhaltertext"/>
              <w:color w:val="FF0000"/>
            </w:rPr>
            <w:t>Ort, Datum</w:t>
          </w:r>
        </w:sdtContent>
      </w:sdt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u w:val="single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u w:val="single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u w:val="single"/>
          <w:lang w:eastAsia="zh-CN"/>
        </w:rPr>
        <w:tab/>
      </w:r>
      <w:r w:rsidR="00092B21" w:rsidRPr="00092B21">
        <w:rPr>
          <w:rFonts w:ascii="Calibri" w:eastAsia="SimSun" w:hAnsi="Calibri" w:cs="Calibri"/>
          <w:color w:val="002060"/>
          <w:u w:val="single"/>
          <w:lang w:eastAsia="zh-CN"/>
        </w:rPr>
        <w:tab/>
      </w:r>
    </w:p>
    <w:p w:rsidR="00F67316" w:rsidRDefault="00092B21" w:rsidP="00092B21">
      <w:pPr>
        <w:snapToGrid w:val="0"/>
        <w:spacing w:after="0" w:line="240" w:lineRule="atLeast"/>
        <w:rPr>
          <w:rFonts w:ascii="Calibri" w:eastAsia="SimSun" w:hAnsi="Calibri" w:cs="Calibri"/>
          <w:color w:val="002060"/>
          <w:lang w:eastAsia="zh-CN"/>
        </w:rPr>
      </w:pP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</w:r>
      <w:r w:rsidRPr="00092B21">
        <w:rPr>
          <w:rFonts w:ascii="Calibri" w:eastAsia="SimSun" w:hAnsi="Calibri" w:cs="Calibri"/>
          <w:color w:val="002060"/>
          <w:lang w:eastAsia="zh-CN"/>
        </w:rPr>
        <w:tab/>
        <w:t>(Unterschrift</w:t>
      </w:r>
      <w:r w:rsidR="00DE7DCE">
        <w:rPr>
          <w:rFonts w:ascii="Calibri" w:eastAsia="SimSun" w:hAnsi="Calibri" w:cs="Calibri"/>
          <w:color w:val="002060"/>
          <w:lang w:eastAsia="zh-CN"/>
        </w:rPr>
        <w:t>, ggf. Stempel</w:t>
      </w:r>
      <w:r w:rsidRPr="00092B21">
        <w:rPr>
          <w:rFonts w:ascii="Calibri" w:eastAsia="SimSun" w:hAnsi="Calibri" w:cs="Calibri"/>
          <w:color w:val="002060"/>
          <w:lang w:eastAsia="zh-CN"/>
        </w:rPr>
        <w:t>)</w:t>
      </w:r>
    </w:p>
    <w:p w:rsidR="00394ADA" w:rsidRDefault="00394ADA" w:rsidP="00092B21">
      <w:pPr>
        <w:snapToGrid w:val="0"/>
        <w:spacing w:after="0" w:line="240" w:lineRule="atLeast"/>
        <w:rPr>
          <w:rFonts w:ascii="Calibri" w:eastAsia="SimSun" w:hAnsi="Calibri" w:cs="Calibri"/>
          <w:color w:val="002060"/>
          <w:lang w:eastAsia="zh-CN"/>
        </w:rPr>
      </w:pPr>
    </w:p>
    <w:p w:rsidR="00F67316" w:rsidRPr="00B56A26" w:rsidRDefault="00F67316" w:rsidP="004464BF">
      <w:pPr>
        <w:jc w:val="right"/>
        <w:rPr>
          <w:rFonts w:cstheme="minorHAnsi"/>
        </w:rPr>
      </w:pPr>
    </w:p>
    <w:sectPr w:rsidR="00F67316" w:rsidRPr="00B56A26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B6A" w:rsidRDefault="00F53B6A" w:rsidP="00442215">
      <w:pPr>
        <w:spacing w:after="0" w:line="240" w:lineRule="auto"/>
      </w:pPr>
      <w:r>
        <w:separator/>
      </w:r>
    </w:p>
  </w:endnote>
  <w:endnote w:type="continuationSeparator" w:id="0">
    <w:p w:rsidR="00F53B6A" w:rsidRDefault="00F53B6A" w:rsidP="00442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6F" w:rsidRDefault="00651F6F" w:rsidP="00651F6F">
    <w:pPr>
      <w:pStyle w:val="Fuzeile"/>
      <w:shd w:val="clear" w:color="auto" w:fill="002060"/>
      <w:jc w:val="right"/>
    </w:pPr>
    <w:r w:rsidRPr="00651F6F">
      <w:rPr>
        <w:b/>
      </w:rPr>
      <w:t>Schleswig-Holstein.</w:t>
    </w:r>
    <w:r>
      <w:t xml:space="preserve"> Der echte Norden.                                                                                                    Seite </w:t>
    </w:r>
    <w:sdt>
      <w:sdtPr>
        <w:id w:val="192376264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7A1837">
          <w:rPr>
            <w:noProof/>
          </w:rP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B6A" w:rsidRDefault="00F53B6A" w:rsidP="00442215">
      <w:pPr>
        <w:spacing w:after="0" w:line="240" w:lineRule="auto"/>
      </w:pPr>
      <w:r>
        <w:separator/>
      </w:r>
    </w:p>
  </w:footnote>
  <w:footnote w:type="continuationSeparator" w:id="0">
    <w:p w:rsidR="00F53B6A" w:rsidRDefault="00F53B6A" w:rsidP="00442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F6F" w:rsidRPr="007A1837" w:rsidRDefault="007A1837" w:rsidP="007A1837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47B2B646" wp14:editId="2E0766E2">
          <wp:simplePos x="0" y="0"/>
          <wp:positionH relativeFrom="column">
            <wp:posOffset>2856015</wp:posOffset>
          </wp:positionH>
          <wp:positionV relativeFrom="paragraph">
            <wp:posOffset>-119273</wp:posOffset>
          </wp:positionV>
          <wp:extent cx="3390900" cy="863600"/>
          <wp:effectExtent l="0" t="0" r="0" b="0"/>
          <wp:wrapTight wrapText="bothSides">
            <wp:wrapPolygon edited="0">
              <wp:start x="0" y="0"/>
              <wp:lineTo x="0" y="20965"/>
              <wp:lineTo x="21479" y="20965"/>
              <wp:lineTo x="21479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1YIa9tbwEgCZjRzhtRzU7AOf3AXMIwgs6y6KYaEQaVJiaRh9DGhBulHl9yC6ZyC2xCat2+IjIbcFSyF0TNAOJw==" w:salt="9T7sb0pTlMarx+4QTJFzt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5B1"/>
    <w:rsid w:val="00092B21"/>
    <w:rsid w:val="001C15B1"/>
    <w:rsid w:val="00236D87"/>
    <w:rsid w:val="00284A97"/>
    <w:rsid w:val="002A1091"/>
    <w:rsid w:val="00346FCA"/>
    <w:rsid w:val="00394ADA"/>
    <w:rsid w:val="003B0765"/>
    <w:rsid w:val="00442215"/>
    <w:rsid w:val="004464BF"/>
    <w:rsid w:val="005143AD"/>
    <w:rsid w:val="00651F6F"/>
    <w:rsid w:val="006961CA"/>
    <w:rsid w:val="007924D7"/>
    <w:rsid w:val="007947CD"/>
    <w:rsid w:val="007A1837"/>
    <w:rsid w:val="007C569D"/>
    <w:rsid w:val="009162D9"/>
    <w:rsid w:val="009950B4"/>
    <w:rsid w:val="00A51565"/>
    <w:rsid w:val="00A804A3"/>
    <w:rsid w:val="00AA584B"/>
    <w:rsid w:val="00B3460C"/>
    <w:rsid w:val="00B56A26"/>
    <w:rsid w:val="00B82843"/>
    <w:rsid w:val="00CA1007"/>
    <w:rsid w:val="00D20B07"/>
    <w:rsid w:val="00D76FF5"/>
    <w:rsid w:val="00DE7DCE"/>
    <w:rsid w:val="00F53B6A"/>
    <w:rsid w:val="00F67316"/>
    <w:rsid w:val="00FC7A3B"/>
    <w:rsid w:val="00FE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E1B552"/>
  <w15:chartTrackingRefBased/>
  <w15:docId w15:val="{A7482D4C-92D3-40B1-AE61-984EFB28F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C1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42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42215"/>
  </w:style>
  <w:style w:type="paragraph" w:styleId="Fuzeile">
    <w:name w:val="footer"/>
    <w:basedOn w:val="Standard"/>
    <w:link w:val="FuzeileZchn"/>
    <w:uiPriority w:val="99"/>
    <w:unhideWhenUsed/>
    <w:rsid w:val="00442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42215"/>
  </w:style>
  <w:style w:type="character" w:styleId="Platzhaltertext">
    <w:name w:val="Placeholder Text"/>
    <w:basedOn w:val="Absatz-Standardschriftart"/>
    <w:uiPriority w:val="99"/>
    <w:semiHidden/>
    <w:rsid w:val="007924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8877358178496593D7005B239D23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696E10-798D-47AA-8A51-33A7B8C301E4}"/>
      </w:docPartPr>
      <w:docPartBody>
        <w:p w:rsidR="00142FDF" w:rsidRDefault="00420F9D" w:rsidP="00420F9D">
          <w:pPr>
            <w:pStyle w:val="0A8877358178496593D7005B239D23CD3"/>
          </w:pPr>
          <w:r w:rsidRPr="00D20B07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FED592CC1A24465CB62F0DD2E78403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891A4C-7D4F-4CFB-AF56-840C8DF07D06}"/>
      </w:docPartPr>
      <w:docPartBody>
        <w:p w:rsidR="00142FDF" w:rsidRDefault="00420F9D" w:rsidP="00420F9D">
          <w:pPr>
            <w:pStyle w:val="FED592CC1A24465CB62F0DD2E78403C03"/>
          </w:pPr>
          <w:r w:rsidRPr="00D20B07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A23E6F669D2548B2A6E9A772AE2553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43CD38-F7F8-4CD7-BE78-B39F8F9CE64D}"/>
      </w:docPartPr>
      <w:docPartBody>
        <w:p w:rsidR="00142FDF" w:rsidRDefault="00420F9D" w:rsidP="00420F9D">
          <w:pPr>
            <w:pStyle w:val="A23E6F669D2548B2A6E9A772AE2553D63"/>
          </w:pPr>
          <w:r w:rsidRPr="00D20B07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F9057034C0124F1991DC6AE1C7CA75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0B1221-12F2-45B0-BE22-9AD8D768B1D6}"/>
      </w:docPartPr>
      <w:docPartBody>
        <w:p w:rsidR="00142FDF" w:rsidRDefault="00420F9D" w:rsidP="00420F9D">
          <w:pPr>
            <w:pStyle w:val="F9057034C0124F1991DC6AE1C7CA755B3"/>
          </w:pPr>
          <w:r w:rsidRPr="00D20B07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872D779466B440A38624984D9000CE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7DD950-B203-4BEF-9DAD-F0F316B21E21}"/>
      </w:docPartPr>
      <w:docPartBody>
        <w:p w:rsidR="00142FDF" w:rsidRDefault="00420F9D" w:rsidP="00420F9D">
          <w:pPr>
            <w:pStyle w:val="872D779466B440A38624984D9000CED0"/>
          </w:pPr>
          <w:r w:rsidRPr="00CA1007">
            <w:rPr>
              <w:rStyle w:val="Platzhaltertext"/>
              <w:color w:val="FF0000"/>
            </w:rPr>
            <w:t>Ort, Datum</w:t>
          </w:r>
        </w:p>
      </w:docPartBody>
    </w:docPart>
    <w:docPart>
      <w:docPartPr>
        <w:name w:val="F803A957EDD74F1E90937729AD1742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41AD22-7613-43B6-A4C3-14FCF9D43781}"/>
      </w:docPartPr>
      <w:docPartBody>
        <w:p w:rsidR="00702E9D" w:rsidRDefault="00142FDF" w:rsidP="00142FDF">
          <w:pPr>
            <w:pStyle w:val="F803A957EDD74F1E90937729AD1742A4"/>
          </w:pPr>
          <w:r w:rsidRPr="00D20B07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106"/>
    <w:rsid w:val="00142FDF"/>
    <w:rsid w:val="00420F9D"/>
    <w:rsid w:val="005215EA"/>
    <w:rsid w:val="00702E9D"/>
    <w:rsid w:val="00760694"/>
    <w:rsid w:val="00853761"/>
    <w:rsid w:val="00931228"/>
    <w:rsid w:val="00AA2F84"/>
    <w:rsid w:val="00C17106"/>
    <w:rsid w:val="00E6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42FDF"/>
    <w:rPr>
      <w:color w:val="808080"/>
    </w:rPr>
  </w:style>
  <w:style w:type="paragraph" w:customStyle="1" w:styleId="044FE9DAEC984524A2F1B40B71EFA394">
    <w:name w:val="044FE9DAEC984524A2F1B40B71EFA394"/>
    <w:rsid w:val="00931228"/>
    <w:rPr>
      <w:rFonts w:eastAsiaTheme="minorHAnsi"/>
      <w:lang w:eastAsia="en-US"/>
    </w:rPr>
  </w:style>
  <w:style w:type="paragraph" w:customStyle="1" w:styleId="95056F60C3F647E88E61831A8F0AD6E0">
    <w:name w:val="95056F60C3F647E88E61831A8F0AD6E0"/>
    <w:rsid w:val="00931228"/>
    <w:rPr>
      <w:rFonts w:eastAsiaTheme="minorHAnsi"/>
      <w:lang w:eastAsia="en-US"/>
    </w:rPr>
  </w:style>
  <w:style w:type="paragraph" w:customStyle="1" w:styleId="5FC64FCBF5784D469D44F33FFCB42E50">
    <w:name w:val="5FC64FCBF5784D469D44F33FFCB42E50"/>
    <w:rsid w:val="00931228"/>
    <w:rPr>
      <w:rFonts w:eastAsiaTheme="minorHAnsi"/>
      <w:lang w:eastAsia="en-US"/>
    </w:rPr>
  </w:style>
  <w:style w:type="paragraph" w:customStyle="1" w:styleId="D9E212B5170840B0880C6AC3566DA42B">
    <w:name w:val="D9E212B5170840B0880C6AC3566DA42B"/>
    <w:rsid w:val="00931228"/>
    <w:rPr>
      <w:rFonts w:eastAsiaTheme="minorHAnsi"/>
      <w:lang w:eastAsia="en-US"/>
    </w:rPr>
  </w:style>
  <w:style w:type="paragraph" w:customStyle="1" w:styleId="08C53BF4B72E4BAEB7019C0CFA9D7720">
    <w:name w:val="08C53BF4B72E4BAEB7019C0CFA9D7720"/>
    <w:rsid w:val="00931228"/>
    <w:rPr>
      <w:rFonts w:eastAsiaTheme="minorHAnsi"/>
      <w:lang w:eastAsia="en-US"/>
    </w:rPr>
  </w:style>
  <w:style w:type="paragraph" w:customStyle="1" w:styleId="784A7A72DA7B4DB28DCCAB1565B08684">
    <w:name w:val="784A7A72DA7B4DB28DCCAB1565B08684"/>
    <w:rsid w:val="00931228"/>
    <w:rPr>
      <w:rFonts w:eastAsiaTheme="minorHAnsi"/>
      <w:lang w:eastAsia="en-US"/>
    </w:rPr>
  </w:style>
  <w:style w:type="paragraph" w:customStyle="1" w:styleId="35060BA4EAD143039C4B4624E782CDCC">
    <w:name w:val="35060BA4EAD143039C4B4624E782CDCC"/>
    <w:rsid w:val="00931228"/>
    <w:rPr>
      <w:rFonts w:eastAsiaTheme="minorHAnsi"/>
      <w:lang w:eastAsia="en-US"/>
    </w:rPr>
  </w:style>
  <w:style w:type="paragraph" w:customStyle="1" w:styleId="16D0E413B8334757BC1E9CE78F5F45C4">
    <w:name w:val="16D0E413B8334757BC1E9CE78F5F45C4"/>
    <w:rsid w:val="00931228"/>
    <w:rPr>
      <w:rFonts w:eastAsiaTheme="minorHAnsi"/>
      <w:lang w:eastAsia="en-US"/>
    </w:rPr>
  </w:style>
  <w:style w:type="paragraph" w:customStyle="1" w:styleId="044FE9DAEC984524A2F1B40B71EFA3941">
    <w:name w:val="044FE9DAEC984524A2F1B40B71EFA3941"/>
    <w:rsid w:val="00931228"/>
    <w:rPr>
      <w:rFonts w:eastAsiaTheme="minorHAnsi"/>
      <w:lang w:eastAsia="en-US"/>
    </w:rPr>
  </w:style>
  <w:style w:type="paragraph" w:customStyle="1" w:styleId="95056F60C3F647E88E61831A8F0AD6E01">
    <w:name w:val="95056F60C3F647E88E61831A8F0AD6E01"/>
    <w:rsid w:val="00931228"/>
    <w:rPr>
      <w:rFonts w:eastAsiaTheme="minorHAnsi"/>
      <w:lang w:eastAsia="en-US"/>
    </w:rPr>
  </w:style>
  <w:style w:type="paragraph" w:customStyle="1" w:styleId="5FC64FCBF5784D469D44F33FFCB42E501">
    <w:name w:val="5FC64FCBF5784D469D44F33FFCB42E501"/>
    <w:rsid w:val="00931228"/>
    <w:rPr>
      <w:rFonts w:eastAsiaTheme="minorHAnsi"/>
      <w:lang w:eastAsia="en-US"/>
    </w:rPr>
  </w:style>
  <w:style w:type="paragraph" w:customStyle="1" w:styleId="D9E212B5170840B0880C6AC3566DA42B1">
    <w:name w:val="D9E212B5170840B0880C6AC3566DA42B1"/>
    <w:rsid w:val="00931228"/>
    <w:rPr>
      <w:rFonts w:eastAsiaTheme="minorHAnsi"/>
      <w:lang w:eastAsia="en-US"/>
    </w:rPr>
  </w:style>
  <w:style w:type="paragraph" w:customStyle="1" w:styleId="08C53BF4B72E4BAEB7019C0CFA9D77201">
    <w:name w:val="08C53BF4B72E4BAEB7019C0CFA9D77201"/>
    <w:rsid w:val="00931228"/>
    <w:rPr>
      <w:rFonts w:eastAsiaTheme="minorHAnsi"/>
      <w:lang w:eastAsia="en-US"/>
    </w:rPr>
  </w:style>
  <w:style w:type="paragraph" w:customStyle="1" w:styleId="784A7A72DA7B4DB28DCCAB1565B086841">
    <w:name w:val="784A7A72DA7B4DB28DCCAB1565B086841"/>
    <w:rsid w:val="00931228"/>
    <w:rPr>
      <w:rFonts w:eastAsiaTheme="minorHAnsi"/>
      <w:lang w:eastAsia="en-US"/>
    </w:rPr>
  </w:style>
  <w:style w:type="paragraph" w:customStyle="1" w:styleId="35060BA4EAD143039C4B4624E782CDCC1">
    <w:name w:val="35060BA4EAD143039C4B4624E782CDCC1"/>
    <w:rsid w:val="00931228"/>
    <w:rPr>
      <w:rFonts w:eastAsiaTheme="minorHAnsi"/>
      <w:lang w:eastAsia="en-US"/>
    </w:rPr>
  </w:style>
  <w:style w:type="paragraph" w:customStyle="1" w:styleId="16D0E413B8334757BC1E9CE78F5F45C41">
    <w:name w:val="16D0E413B8334757BC1E9CE78F5F45C41"/>
    <w:rsid w:val="00931228"/>
    <w:rPr>
      <w:rFonts w:eastAsiaTheme="minorHAnsi"/>
      <w:lang w:eastAsia="en-US"/>
    </w:rPr>
  </w:style>
  <w:style w:type="paragraph" w:customStyle="1" w:styleId="0A8877358178496593D7005B239D23CD">
    <w:name w:val="0A8877358178496593D7005B239D23CD"/>
    <w:rsid w:val="00420F9D"/>
    <w:rPr>
      <w:rFonts w:eastAsiaTheme="minorHAnsi"/>
      <w:lang w:eastAsia="en-US"/>
    </w:rPr>
  </w:style>
  <w:style w:type="paragraph" w:customStyle="1" w:styleId="FED592CC1A24465CB62F0DD2E78403C0">
    <w:name w:val="FED592CC1A24465CB62F0DD2E78403C0"/>
    <w:rsid w:val="00420F9D"/>
  </w:style>
  <w:style w:type="paragraph" w:customStyle="1" w:styleId="A23E6F669D2548B2A6E9A772AE2553D6">
    <w:name w:val="A23E6F669D2548B2A6E9A772AE2553D6"/>
    <w:rsid w:val="00420F9D"/>
  </w:style>
  <w:style w:type="paragraph" w:customStyle="1" w:styleId="F9057034C0124F1991DC6AE1C7CA755B">
    <w:name w:val="F9057034C0124F1991DC6AE1C7CA755B"/>
    <w:rsid w:val="00420F9D"/>
  </w:style>
  <w:style w:type="paragraph" w:customStyle="1" w:styleId="0A8877358178496593D7005B239D23CD1">
    <w:name w:val="0A8877358178496593D7005B239D23CD1"/>
    <w:rsid w:val="00420F9D"/>
    <w:rPr>
      <w:rFonts w:eastAsiaTheme="minorHAnsi"/>
      <w:lang w:eastAsia="en-US"/>
    </w:rPr>
  </w:style>
  <w:style w:type="paragraph" w:customStyle="1" w:styleId="FED592CC1A24465CB62F0DD2E78403C01">
    <w:name w:val="FED592CC1A24465CB62F0DD2E78403C01"/>
    <w:rsid w:val="00420F9D"/>
    <w:rPr>
      <w:rFonts w:eastAsiaTheme="minorHAnsi"/>
      <w:lang w:eastAsia="en-US"/>
    </w:rPr>
  </w:style>
  <w:style w:type="paragraph" w:customStyle="1" w:styleId="A23E6F669D2548B2A6E9A772AE2553D61">
    <w:name w:val="A23E6F669D2548B2A6E9A772AE2553D61"/>
    <w:rsid w:val="00420F9D"/>
    <w:rPr>
      <w:rFonts w:eastAsiaTheme="minorHAnsi"/>
      <w:lang w:eastAsia="en-US"/>
    </w:rPr>
  </w:style>
  <w:style w:type="paragraph" w:customStyle="1" w:styleId="F9057034C0124F1991DC6AE1C7CA755B1">
    <w:name w:val="F9057034C0124F1991DC6AE1C7CA755B1"/>
    <w:rsid w:val="00420F9D"/>
    <w:rPr>
      <w:rFonts w:eastAsiaTheme="minorHAnsi"/>
      <w:lang w:eastAsia="en-US"/>
    </w:rPr>
  </w:style>
  <w:style w:type="paragraph" w:customStyle="1" w:styleId="EF6E6F6C9C314E0B8D4C060897999FCE">
    <w:name w:val="EF6E6F6C9C314E0B8D4C060897999FCE"/>
    <w:rsid w:val="00420F9D"/>
    <w:rPr>
      <w:rFonts w:eastAsiaTheme="minorHAnsi"/>
      <w:lang w:eastAsia="en-US"/>
    </w:rPr>
  </w:style>
  <w:style w:type="paragraph" w:customStyle="1" w:styleId="230F4583113443BFBD46EAE66DB1105F">
    <w:name w:val="230F4583113443BFBD46EAE66DB1105F"/>
    <w:rsid w:val="00420F9D"/>
  </w:style>
  <w:style w:type="paragraph" w:customStyle="1" w:styleId="0A8877358178496593D7005B239D23CD2">
    <w:name w:val="0A8877358178496593D7005B239D23CD2"/>
    <w:rsid w:val="00420F9D"/>
    <w:rPr>
      <w:rFonts w:eastAsiaTheme="minorHAnsi"/>
      <w:lang w:eastAsia="en-US"/>
    </w:rPr>
  </w:style>
  <w:style w:type="paragraph" w:customStyle="1" w:styleId="FED592CC1A24465CB62F0DD2E78403C02">
    <w:name w:val="FED592CC1A24465CB62F0DD2E78403C02"/>
    <w:rsid w:val="00420F9D"/>
    <w:rPr>
      <w:rFonts w:eastAsiaTheme="minorHAnsi"/>
      <w:lang w:eastAsia="en-US"/>
    </w:rPr>
  </w:style>
  <w:style w:type="paragraph" w:customStyle="1" w:styleId="A23E6F669D2548B2A6E9A772AE2553D62">
    <w:name w:val="A23E6F669D2548B2A6E9A772AE2553D62"/>
    <w:rsid w:val="00420F9D"/>
    <w:rPr>
      <w:rFonts w:eastAsiaTheme="minorHAnsi"/>
      <w:lang w:eastAsia="en-US"/>
    </w:rPr>
  </w:style>
  <w:style w:type="paragraph" w:customStyle="1" w:styleId="F9057034C0124F1991DC6AE1C7CA755B2">
    <w:name w:val="F9057034C0124F1991DC6AE1C7CA755B2"/>
    <w:rsid w:val="00420F9D"/>
    <w:rPr>
      <w:rFonts w:eastAsiaTheme="minorHAnsi"/>
      <w:lang w:eastAsia="en-US"/>
    </w:rPr>
  </w:style>
  <w:style w:type="paragraph" w:customStyle="1" w:styleId="EF6E6F6C9C314E0B8D4C060897999FCE1">
    <w:name w:val="EF6E6F6C9C314E0B8D4C060897999FCE1"/>
    <w:rsid w:val="00420F9D"/>
    <w:rPr>
      <w:rFonts w:eastAsiaTheme="minorHAnsi"/>
      <w:lang w:eastAsia="en-US"/>
    </w:rPr>
  </w:style>
  <w:style w:type="paragraph" w:customStyle="1" w:styleId="98EF845659BE43FBA27354FA088CCC8C">
    <w:name w:val="98EF845659BE43FBA27354FA088CCC8C"/>
    <w:rsid w:val="00420F9D"/>
    <w:rPr>
      <w:rFonts w:eastAsiaTheme="minorHAnsi"/>
      <w:lang w:eastAsia="en-US"/>
    </w:rPr>
  </w:style>
  <w:style w:type="paragraph" w:customStyle="1" w:styleId="230F4583113443BFBD46EAE66DB1105F1">
    <w:name w:val="230F4583113443BFBD46EAE66DB1105F1"/>
    <w:rsid w:val="00420F9D"/>
    <w:rPr>
      <w:rFonts w:eastAsiaTheme="minorHAnsi"/>
      <w:lang w:eastAsia="en-US"/>
    </w:rPr>
  </w:style>
  <w:style w:type="paragraph" w:customStyle="1" w:styleId="10DD28F45B5742FF8118DCF55CFCF7D9">
    <w:name w:val="10DD28F45B5742FF8118DCF55CFCF7D9"/>
    <w:rsid w:val="00420F9D"/>
  </w:style>
  <w:style w:type="paragraph" w:customStyle="1" w:styleId="3521BB1D44744F9A80EDC83FBAD5E225">
    <w:name w:val="3521BB1D44744F9A80EDC83FBAD5E225"/>
    <w:rsid w:val="00420F9D"/>
  </w:style>
  <w:style w:type="paragraph" w:customStyle="1" w:styleId="FAB5333A41D4446E90D0CAC85AE347AC">
    <w:name w:val="FAB5333A41D4446E90D0CAC85AE347AC"/>
    <w:rsid w:val="00420F9D"/>
  </w:style>
  <w:style w:type="paragraph" w:customStyle="1" w:styleId="B76B50FAB4EE45F78572FDCD8067BCE5">
    <w:name w:val="B76B50FAB4EE45F78572FDCD8067BCE5"/>
    <w:rsid w:val="00420F9D"/>
  </w:style>
  <w:style w:type="paragraph" w:customStyle="1" w:styleId="CE84521A42424E6FBD68598CC98044A7">
    <w:name w:val="CE84521A42424E6FBD68598CC98044A7"/>
    <w:rsid w:val="00420F9D"/>
  </w:style>
  <w:style w:type="paragraph" w:customStyle="1" w:styleId="0A8877358178496593D7005B239D23CD3">
    <w:name w:val="0A8877358178496593D7005B239D23CD3"/>
    <w:rsid w:val="00420F9D"/>
    <w:rPr>
      <w:rFonts w:eastAsiaTheme="minorHAnsi"/>
      <w:lang w:eastAsia="en-US"/>
    </w:rPr>
  </w:style>
  <w:style w:type="paragraph" w:customStyle="1" w:styleId="FED592CC1A24465CB62F0DD2E78403C03">
    <w:name w:val="FED592CC1A24465CB62F0DD2E78403C03"/>
    <w:rsid w:val="00420F9D"/>
    <w:rPr>
      <w:rFonts w:eastAsiaTheme="minorHAnsi"/>
      <w:lang w:eastAsia="en-US"/>
    </w:rPr>
  </w:style>
  <w:style w:type="paragraph" w:customStyle="1" w:styleId="A23E6F669D2548B2A6E9A772AE2553D63">
    <w:name w:val="A23E6F669D2548B2A6E9A772AE2553D63"/>
    <w:rsid w:val="00420F9D"/>
    <w:rPr>
      <w:rFonts w:eastAsiaTheme="minorHAnsi"/>
      <w:lang w:eastAsia="en-US"/>
    </w:rPr>
  </w:style>
  <w:style w:type="paragraph" w:customStyle="1" w:styleId="F9057034C0124F1991DC6AE1C7CA755B3">
    <w:name w:val="F9057034C0124F1991DC6AE1C7CA755B3"/>
    <w:rsid w:val="00420F9D"/>
    <w:rPr>
      <w:rFonts w:eastAsiaTheme="minorHAnsi"/>
      <w:lang w:eastAsia="en-US"/>
    </w:rPr>
  </w:style>
  <w:style w:type="paragraph" w:customStyle="1" w:styleId="EF6E6F6C9C314E0B8D4C060897999FCE2">
    <w:name w:val="EF6E6F6C9C314E0B8D4C060897999FCE2"/>
    <w:rsid w:val="00420F9D"/>
    <w:rPr>
      <w:rFonts w:eastAsiaTheme="minorHAnsi"/>
      <w:lang w:eastAsia="en-US"/>
    </w:rPr>
  </w:style>
  <w:style w:type="paragraph" w:customStyle="1" w:styleId="98EF845659BE43FBA27354FA088CCC8C1">
    <w:name w:val="98EF845659BE43FBA27354FA088CCC8C1"/>
    <w:rsid w:val="00420F9D"/>
    <w:rPr>
      <w:rFonts w:eastAsiaTheme="minorHAnsi"/>
      <w:lang w:eastAsia="en-US"/>
    </w:rPr>
  </w:style>
  <w:style w:type="paragraph" w:customStyle="1" w:styleId="230F4583113443BFBD46EAE66DB1105F2">
    <w:name w:val="230F4583113443BFBD46EAE66DB1105F2"/>
    <w:rsid w:val="00420F9D"/>
    <w:rPr>
      <w:rFonts w:eastAsiaTheme="minorHAnsi"/>
      <w:lang w:eastAsia="en-US"/>
    </w:rPr>
  </w:style>
  <w:style w:type="paragraph" w:customStyle="1" w:styleId="10DD28F45B5742FF8118DCF55CFCF7D91">
    <w:name w:val="10DD28F45B5742FF8118DCF55CFCF7D91"/>
    <w:rsid w:val="00420F9D"/>
    <w:rPr>
      <w:rFonts w:eastAsiaTheme="minorHAnsi"/>
      <w:lang w:eastAsia="en-US"/>
    </w:rPr>
  </w:style>
  <w:style w:type="paragraph" w:customStyle="1" w:styleId="3521BB1D44744F9A80EDC83FBAD5E2251">
    <w:name w:val="3521BB1D44744F9A80EDC83FBAD5E2251"/>
    <w:rsid w:val="00420F9D"/>
    <w:rPr>
      <w:rFonts w:eastAsiaTheme="minorHAnsi"/>
      <w:lang w:eastAsia="en-US"/>
    </w:rPr>
  </w:style>
  <w:style w:type="paragraph" w:customStyle="1" w:styleId="FAB5333A41D4446E90D0CAC85AE347AC1">
    <w:name w:val="FAB5333A41D4446E90D0CAC85AE347AC1"/>
    <w:rsid w:val="00420F9D"/>
    <w:rPr>
      <w:rFonts w:eastAsiaTheme="minorHAnsi"/>
      <w:lang w:eastAsia="en-US"/>
    </w:rPr>
  </w:style>
  <w:style w:type="paragraph" w:customStyle="1" w:styleId="B76B50FAB4EE45F78572FDCD8067BCE51">
    <w:name w:val="B76B50FAB4EE45F78572FDCD8067BCE51"/>
    <w:rsid w:val="00420F9D"/>
    <w:rPr>
      <w:rFonts w:eastAsiaTheme="minorHAnsi"/>
      <w:lang w:eastAsia="en-US"/>
    </w:rPr>
  </w:style>
  <w:style w:type="paragraph" w:customStyle="1" w:styleId="CE84521A42424E6FBD68598CC98044A71">
    <w:name w:val="CE84521A42424E6FBD68598CC98044A71"/>
    <w:rsid w:val="00420F9D"/>
    <w:rPr>
      <w:rFonts w:eastAsiaTheme="minorHAnsi"/>
      <w:lang w:eastAsia="en-US"/>
    </w:rPr>
  </w:style>
  <w:style w:type="paragraph" w:customStyle="1" w:styleId="872D779466B440A38624984D9000CED0">
    <w:name w:val="872D779466B440A38624984D9000CED0"/>
    <w:rsid w:val="00420F9D"/>
    <w:rPr>
      <w:rFonts w:eastAsiaTheme="minorHAnsi"/>
      <w:lang w:eastAsia="en-US"/>
    </w:rPr>
  </w:style>
  <w:style w:type="paragraph" w:customStyle="1" w:styleId="37EBCEA7FF3942C4B5CFC2700EBC8C05">
    <w:name w:val="37EBCEA7FF3942C4B5CFC2700EBC8C05"/>
    <w:rsid w:val="00420F9D"/>
  </w:style>
  <w:style w:type="paragraph" w:customStyle="1" w:styleId="00B57D69356B4FAB95C05A202616897B">
    <w:name w:val="00B57D69356B4FAB95C05A202616897B"/>
    <w:rsid w:val="00420F9D"/>
  </w:style>
  <w:style w:type="paragraph" w:customStyle="1" w:styleId="830C260900384D14BFED79B5CAAE0DCC">
    <w:name w:val="830C260900384D14BFED79B5CAAE0DCC"/>
    <w:rsid w:val="00420F9D"/>
  </w:style>
  <w:style w:type="paragraph" w:customStyle="1" w:styleId="4CDB77B3E9544DE4B44C150061BFC3F2">
    <w:name w:val="4CDB77B3E9544DE4B44C150061BFC3F2"/>
    <w:rsid w:val="00420F9D"/>
  </w:style>
  <w:style w:type="paragraph" w:customStyle="1" w:styleId="EB9C80F8618648F4BFEACA8CDE507C28">
    <w:name w:val="EB9C80F8618648F4BFEACA8CDE507C28"/>
    <w:rsid w:val="00420F9D"/>
  </w:style>
  <w:style w:type="paragraph" w:customStyle="1" w:styleId="8CF446FAE3504688B93B165810F3C085">
    <w:name w:val="8CF446FAE3504688B93B165810F3C085"/>
    <w:rsid w:val="00420F9D"/>
  </w:style>
  <w:style w:type="paragraph" w:customStyle="1" w:styleId="D1CE6673033C4DDB8D6C2AB0124A2D8C">
    <w:name w:val="D1CE6673033C4DDB8D6C2AB0124A2D8C"/>
    <w:rsid w:val="00420F9D"/>
  </w:style>
  <w:style w:type="paragraph" w:customStyle="1" w:styleId="CB203FE358EA4289ADDC8D4E9E069799">
    <w:name w:val="CB203FE358EA4289ADDC8D4E9E069799"/>
    <w:rsid w:val="00420F9D"/>
  </w:style>
  <w:style w:type="paragraph" w:customStyle="1" w:styleId="F803A957EDD74F1E90937729AD1742A4">
    <w:name w:val="F803A957EDD74F1E90937729AD1742A4"/>
    <w:rsid w:val="00142F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6B0F3-92D4-4B98-8CE8-B8A888759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Schulz-Conseur, Frauke (MBWK)</dc:creator>
  <cp:keywords/>
  <dc:description/>
  <cp:lastModifiedBy>Schulz-Conseur, Frauke (MBWK)</cp:lastModifiedBy>
  <cp:revision>2</cp:revision>
  <dcterms:created xsi:type="dcterms:W3CDTF">2022-06-29T09:25:00Z</dcterms:created>
  <dcterms:modified xsi:type="dcterms:W3CDTF">2022-06-29T09:25:00Z</dcterms:modified>
</cp:coreProperties>
</file>